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BB4" w:rsidRDefault="00FD5BB4" w:rsidP="00907A25">
      <w:pPr>
        <w:spacing w:after="0"/>
        <w:ind w:left="4536"/>
        <w:jc w:val="center"/>
        <w:rPr>
          <w:rFonts w:ascii="Times New Roman" w:hAnsi="Times New Roman" w:cs="Times New Roman"/>
          <w:sz w:val="20"/>
        </w:rPr>
      </w:pPr>
      <w:proofErr w:type="gramStart"/>
      <w:r w:rsidRPr="00FD5BB4">
        <w:rPr>
          <w:rFonts w:ascii="Times New Roman" w:hAnsi="Times New Roman" w:cs="Times New Roman"/>
          <w:sz w:val="20"/>
        </w:rPr>
        <w:t>Утвержден</w:t>
      </w:r>
      <w:proofErr w:type="gramEnd"/>
      <w:r w:rsidRPr="00FD5BB4">
        <w:rPr>
          <w:rFonts w:ascii="Times New Roman" w:hAnsi="Times New Roman" w:cs="Times New Roman"/>
          <w:sz w:val="20"/>
        </w:rPr>
        <w:t xml:space="preserve"> протоколом Управляющего совета по муниципальным программам «Развитие культуры, искусства и туризма в Звениговском муниципальном районе», «Развитие образования в Звениговском муниципальном районе», «Жилье для молодой семьи», «Патриотическое воспитание граждан и допризывная подготовка молодежи к военной службе», «Национальная безопасность по </w:t>
      </w:r>
      <w:proofErr w:type="spellStart"/>
      <w:r w:rsidRPr="00FD5BB4">
        <w:rPr>
          <w:rFonts w:ascii="Times New Roman" w:hAnsi="Times New Roman" w:cs="Times New Roman"/>
          <w:sz w:val="20"/>
        </w:rPr>
        <w:t>Звениговскому</w:t>
      </w:r>
      <w:proofErr w:type="spellEnd"/>
      <w:r w:rsidRPr="00FD5BB4">
        <w:rPr>
          <w:rFonts w:ascii="Times New Roman" w:hAnsi="Times New Roman" w:cs="Times New Roman"/>
          <w:sz w:val="20"/>
        </w:rPr>
        <w:t xml:space="preserve"> муниципальному району»</w:t>
      </w:r>
    </w:p>
    <w:p w:rsidR="00907A25" w:rsidRDefault="00907A25" w:rsidP="00FD5BB4">
      <w:pPr>
        <w:ind w:left="4536"/>
        <w:jc w:val="center"/>
        <w:rPr>
          <w:rFonts w:ascii="Times New Roman" w:hAnsi="Times New Roman"/>
          <w:sz w:val="20"/>
        </w:rPr>
      </w:pPr>
      <w:r w:rsidRPr="00B71AA9">
        <w:rPr>
          <w:rFonts w:ascii="Times New Roman" w:hAnsi="Times New Roman"/>
          <w:sz w:val="20"/>
        </w:rPr>
        <w:t>протокол № 15 от 28.02.2025 г</w:t>
      </w:r>
    </w:p>
    <w:p w:rsidR="00907A25" w:rsidRDefault="00907A25" w:rsidP="00FD5BB4">
      <w:pPr>
        <w:ind w:left="4536"/>
        <w:jc w:val="center"/>
        <w:rPr>
          <w:rFonts w:ascii="Times New Roman" w:hAnsi="Times New Roman" w:cs="Times New Roman"/>
          <w:sz w:val="20"/>
        </w:rPr>
      </w:pPr>
      <w:bookmarkStart w:id="0" w:name="_GoBack"/>
      <w:bookmarkEnd w:id="0"/>
    </w:p>
    <w:p w:rsidR="00915750" w:rsidRDefault="00FD5BB4" w:rsidP="00FD5BB4">
      <w:pPr>
        <w:jc w:val="center"/>
        <w:rPr>
          <w:rFonts w:ascii="Times New Roman" w:hAnsi="Times New Roman" w:cs="Times New Roman"/>
          <w:b/>
          <w:sz w:val="28"/>
        </w:rPr>
      </w:pPr>
      <w:r w:rsidRPr="00FD5BB4">
        <w:rPr>
          <w:rFonts w:ascii="Times New Roman" w:hAnsi="Times New Roman" w:cs="Times New Roman"/>
          <w:b/>
          <w:sz w:val="28"/>
        </w:rPr>
        <w:t>Годовой отчет об итогах исполнения муниципальной программы «Патриотическое воспитание граждан и допризывная подготовка молодежи» за 2024 год</w:t>
      </w:r>
    </w:p>
    <w:p w:rsidR="00FD5BB4" w:rsidRPr="000E62A1" w:rsidRDefault="00FD5BB4" w:rsidP="00FD5BB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патриотического воспитания и допризывной подготовки молодежи к военной службе на территории Звениговского муниципального района осуществляется в соответствии с муниципальной программой «</w:t>
      </w:r>
      <w:r w:rsidRPr="00C63CAC">
        <w:rPr>
          <w:rFonts w:ascii="Times New Roman" w:hAnsi="Times New Roman" w:cs="Times New Roman"/>
          <w:sz w:val="28"/>
          <w:szCs w:val="28"/>
        </w:rPr>
        <w:t>Патриотическое воспитание граждан и допризывная подготовка молодежи к военной службе</w:t>
      </w:r>
      <w:r>
        <w:rPr>
          <w:rFonts w:ascii="Times New Roman" w:hAnsi="Times New Roman" w:cs="Times New Roman"/>
          <w:sz w:val="28"/>
          <w:szCs w:val="28"/>
        </w:rPr>
        <w:t xml:space="preserve">», утвержденной </w:t>
      </w:r>
      <w:r w:rsidRPr="000E62A1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0E62A1">
        <w:rPr>
          <w:rFonts w:ascii="Times New Roman" w:hAnsi="Times New Roman" w:cs="Times New Roman"/>
          <w:sz w:val="28"/>
          <w:szCs w:val="28"/>
        </w:rPr>
        <w:t xml:space="preserve"> Администрации МО</w:t>
      </w:r>
    </w:p>
    <w:p w:rsidR="00FD5BB4" w:rsidRDefault="00FD5BB4" w:rsidP="00FD5B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62A1">
        <w:rPr>
          <w:rFonts w:ascii="Times New Roman" w:hAnsi="Times New Roman" w:cs="Times New Roman"/>
          <w:sz w:val="28"/>
          <w:szCs w:val="28"/>
        </w:rPr>
        <w:t>«Зв</w:t>
      </w:r>
      <w:r>
        <w:rPr>
          <w:rFonts w:ascii="Times New Roman" w:hAnsi="Times New Roman" w:cs="Times New Roman"/>
          <w:sz w:val="28"/>
          <w:szCs w:val="28"/>
        </w:rPr>
        <w:t xml:space="preserve">ениговский муниципальный район» </w:t>
      </w:r>
      <w:r w:rsidRPr="000E62A1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11 </w:t>
      </w:r>
      <w:r w:rsidRPr="000E62A1">
        <w:rPr>
          <w:rFonts w:ascii="Times New Roman" w:hAnsi="Times New Roman" w:cs="Times New Roman"/>
          <w:sz w:val="28"/>
          <w:szCs w:val="28"/>
        </w:rPr>
        <w:t>декабря 2018 г. № 760</w:t>
      </w:r>
      <w:r w:rsidRPr="003609DF"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Программа) с изменениями от 16.10.2023 №942. Программа определяет содержание и основные пути развития патриотического воспитания в районе.</w:t>
      </w:r>
    </w:p>
    <w:p w:rsidR="00FD5BB4" w:rsidRDefault="00FD5BB4" w:rsidP="00FD5BB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Структура Программы содержит 2 основных направления (комплекса процессных мероприятий): </w:t>
      </w:r>
      <w:r w:rsidRPr="00FD5BB4">
        <w:rPr>
          <w:rFonts w:ascii="Times New Roman" w:hAnsi="Times New Roman" w:cs="Times New Roman"/>
          <w:sz w:val="28"/>
          <w:szCs w:val="28"/>
        </w:rPr>
        <w:t>«Создание условий для развития патриотического воспитания в Звениговском муниципальном районе»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FD5BB4">
        <w:rPr>
          <w:rFonts w:ascii="Times New Roman" w:hAnsi="Times New Roman" w:cs="Times New Roman"/>
          <w:sz w:val="28"/>
          <w:szCs w:val="28"/>
        </w:rPr>
        <w:t>«Совершенствование системы допризывной подготовки молодежи в Звениговском районе»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87021" w:rsidRDefault="00A835D8" w:rsidP="00FD5BB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Комплекс процессных </w:t>
      </w:r>
      <w:r w:rsidR="00987021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987021" w:rsidRPr="00FD5BB4">
        <w:rPr>
          <w:rFonts w:ascii="Times New Roman" w:hAnsi="Times New Roman" w:cs="Times New Roman"/>
          <w:sz w:val="28"/>
          <w:szCs w:val="28"/>
        </w:rPr>
        <w:t>«Создание условий для развития патриотического воспитания в Звениговском муниципальном районе»</w:t>
      </w:r>
      <w:r w:rsidR="00987021">
        <w:rPr>
          <w:rFonts w:ascii="Times New Roman" w:hAnsi="Times New Roman" w:cs="Times New Roman"/>
          <w:sz w:val="28"/>
          <w:szCs w:val="28"/>
        </w:rPr>
        <w:t xml:space="preserve"> содержит 3 показателя: </w:t>
      </w:r>
    </w:p>
    <w:p w:rsidR="00FD5BB4" w:rsidRPr="008120F0" w:rsidRDefault="00987021" w:rsidP="00FD5BB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87021">
        <w:rPr>
          <w:rFonts w:ascii="Times New Roman" w:hAnsi="Times New Roman" w:cs="Times New Roman"/>
          <w:sz w:val="28"/>
          <w:szCs w:val="28"/>
        </w:rPr>
        <w:t>количество подготовленных организаторов и специалистов в области патриотического воспитания</w:t>
      </w:r>
      <w:r>
        <w:rPr>
          <w:rFonts w:ascii="Times New Roman" w:hAnsi="Times New Roman" w:cs="Times New Roman"/>
          <w:sz w:val="28"/>
          <w:szCs w:val="28"/>
        </w:rPr>
        <w:t>. План на 2024 г. – 3 чел., факт – 10 чел.</w:t>
      </w:r>
      <w:r w:rsidR="008120F0">
        <w:rPr>
          <w:rFonts w:ascii="Times New Roman" w:hAnsi="Times New Roman" w:cs="Times New Roman"/>
          <w:sz w:val="28"/>
          <w:szCs w:val="28"/>
        </w:rPr>
        <w:t xml:space="preserve"> (Упд</w:t>
      </w:r>
      <w:proofErr w:type="gramStart"/>
      <w:r w:rsidR="008120F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="008120F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8120F0">
        <w:rPr>
          <w:rFonts w:ascii="Times New Roman" w:hAnsi="Times New Roman" w:cs="Times New Roman"/>
          <w:sz w:val="28"/>
          <w:szCs w:val="28"/>
        </w:rPr>
        <w:t>= 1)</w:t>
      </w:r>
    </w:p>
    <w:p w:rsidR="008120F0" w:rsidRPr="008120F0" w:rsidRDefault="00987021" w:rsidP="008120F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87021">
        <w:rPr>
          <w:rFonts w:ascii="Times New Roman" w:hAnsi="Times New Roman" w:cs="Times New Roman"/>
          <w:sz w:val="28"/>
          <w:szCs w:val="28"/>
        </w:rPr>
        <w:t>доля граждан Звениговского муниципального района, вовлеченных в систему патриотического воспитания</w:t>
      </w:r>
      <w:r>
        <w:rPr>
          <w:rFonts w:ascii="Times New Roman" w:hAnsi="Times New Roman" w:cs="Times New Roman"/>
          <w:sz w:val="28"/>
          <w:szCs w:val="28"/>
        </w:rPr>
        <w:t xml:space="preserve">. План – 17%, факт – 17%. </w:t>
      </w:r>
      <w:r w:rsidR="008120F0">
        <w:rPr>
          <w:rFonts w:ascii="Times New Roman" w:hAnsi="Times New Roman" w:cs="Times New Roman"/>
          <w:sz w:val="28"/>
          <w:szCs w:val="28"/>
        </w:rPr>
        <w:t>(Упд</w:t>
      </w:r>
      <w:proofErr w:type="gramStart"/>
      <w:r w:rsidR="008120F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="008120F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8120F0">
        <w:rPr>
          <w:rFonts w:ascii="Times New Roman" w:hAnsi="Times New Roman" w:cs="Times New Roman"/>
          <w:sz w:val="28"/>
          <w:szCs w:val="28"/>
        </w:rPr>
        <w:t>= 1)</w:t>
      </w:r>
    </w:p>
    <w:p w:rsidR="008120F0" w:rsidRPr="008120F0" w:rsidRDefault="00987021" w:rsidP="008120F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87021">
        <w:rPr>
          <w:rFonts w:ascii="Times New Roman" w:hAnsi="Times New Roman" w:cs="Times New Roman"/>
          <w:sz w:val="28"/>
          <w:szCs w:val="28"/>
        </w:rPr>
        <w:t>доля обучающихся образовательных учреждений регулярно участвующих в мероприятиях, направленных на повышение  уровня знаний истории и культуры России, своего муниципального района, Республики Марий Эл от общей численности обучающихся образовательных учреждений</w:t>
      </w:r>
      <w:r>
        <w:rPr>
          <w:rFonts w:ascii="Times New Roman" w:hAnsi="Times New Roman" w:cs="Times New Roman"/>
          <w:sz w:val="28"/>
          <w:szCs w:val="28"/>
        </w:rPr>
        <w:t xml:space="preserve">. План – 37%, Факт – 37%. </w:t>
      </w:r>
      <w:r w:rsidR="008120F0">
        <w:rPr>
          <w:rFonts w:ascii="Times New Roman" w:hAnsi="Times New Roman" w:cs="Times New Roman"/>
          <w:sz w:val="28"/>
          <w:szCs w:val="28"/>
        </w:rPr>
        <w:t>(Упд</w:t>
      </w:r>
      <w:r w:rsidR="008120F0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 w:rsidR="008120F0">
        <w:rPr>
          <w:rFonts w:ascii="Times New Roman" w:hAnsi="Times New Roman" w:cs="Times New Roman"/>
          <w:sz w:val="28"/>
          <w:szCs w:val="28"/>
        </w:rPr>
        <w:t>= 1)</w:t>
      </w:r>
    </w:p>
    <w:p w:rsidR="00987021" w:rsidRDefault="00987021" w:rsidP="00FD5BB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7021" w:rsidRDefault="00782F2D" w:rsidP="00FD5BB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рамках выполнения мероприятий было запланировано 4, проведено 5 заседаний Координационного совета по патриотическому воспитанию граждан и допризывной подготовке к военной службе. </w:t>
      </w:r>
    </w:p>
    <w:p w:rsidR="00782F2D" w:rsidRDefault="00782F2D" w:rsidP="00FD5BB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Организовано и проведено 40 мероприятий из запланированных 41 согласно утвержденному календарному плану основных мероприятий патриотической направленности. </w:t>
      </w:r>
    </w:p>
    <w:p w:rsidR="007A74C9" w:rsidRDefault="007A74C9" w:rsidP="00FD5BB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финансирования данного комплекса процессных мероприятий в 2024 году составил 356 тыс. рублей, кассовое исполнение – 356 тыс. руб. Из них 336 тыс. руб. были потрачены на приобретение комплектов юнармейской формы для обучающихся МОУ «</w:t>
      </w:r>
      <w:proofErr w:type="gramStart"/>
      <w:r>
        <w:rPr>
          <w:rFonts w:ascii="Times New Roman" w:hAnsi="Times New Roman" w:cs="Times New Roman"/>
          <w:sz w:val="28"/>
          <w:szCs w:val="28"/>
        </w:rPr>
        <w:t>Красноярская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СОШ», 20 тыс. рублей – на организацию</w:t>
      </w:r>
      <w:r w:rsidRPr="007A74C9">
        <w:rPr>
          <w:rFonts w:ascii="Times New Roman" w:hAnsi="Times New Roman" w:cs="Times New Roman"/>
          <w:sz w:val="28"/>
          <w:szCs w:val="28"/>
        </w:rPr>
        <w:t xml:space="preserve"> и проведен</w:t>
      </w:r>
      <w:r>
        <w:rPr>
          <w:rFonts w:ascii="Times New Roman" w:hAnsi="Times New Roman" w:cs="Times New Roman"/>
          <w:sz w:val="28"/>
          <w:szCs w:val="28"/>
        </w:rPr>
        <w:t>ие</w:t>
      </w:r>
      <w:r w:rsidRPr="007A74C9">
        <w:rPr>
          <w:rFonts w:ascii="Times New Roman" w:hAnsi="Times New Roman" w:cs="Times New Roman"/>
          <w:sz w:val="28"/>
          <w:szCs w:val="28"/>
        </w:rPr>
        <w:t xml:space="preserve"> патриотически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7A74C9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7A74C9">
        <w:rPr>
          <w:rFonts w:ascii="Times New Roman" w:hAnsi="Times New Roman" w:cs="Times New Roman"/>
          <w:sz w:val="28"/>
          <w:szCs w:val="28"/>
        </w:rPr>
        <w:t xml:space="preserve"> в рамка</w:t>
      </w:r>
      <w:r>
        <w:rPr>
          <w:rFonts w:ascii="Times New Roman" w:hAnsi="Times New Roman" w:cs="Times New Roman"/>
          <w:sz w:val="28"/>
          <w:szCs w:val="28"/>
        </w:rPr>
        <w:t xml:space="preserve">х исполнения календарного плана. </w:t>
      </w:r>
    </w:p>
    <w:p w:rsidR="007A74C9" w:rsidRDefault="00624572" w:rsidP="00FD5BB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Комплекс процессных мероприятий </w:t>
      </w:r>
      <w:r w:rsidRPr="00FD5BB4">
        <w:rPr>
          <w:rFonts w:ascii="Times New Roman" w:hAnsi="Times New Roman" w:cs="Times New Roman"/>
          <w:sz w:val="28"/>
          <w:szCs w:val="28"/>
        </w:rPr>
        <w:t>«Совершенствование системы допризывной подготовки молодежи в Звениговском районе»</w:t>
      </w:r>
      <w:r>
        <w:rPr>
          <w:rFonts w:ascii="Times New Roman" w:hAnsi="Times New Roman" w:cs="Times New Roman"/>
          <w:sz w:val="28"/>
          <w:szCs w:val="28"/>
        </w:rPr>
        <w:t xml:space="preserve"> также содержит 3 показателя:</w:t>
      </w:r>
    </w:p>
    <w:p w:rsidR="00624572" w:rsidRDefault="00624572" w:rsidP="008120F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24572">
        <w:rPr>
          <w:rFonts w:ascii="Times New Roman" w:hAnsi="Times New Roman" w:cs="Times New Roman"/>
          <w:sz w:val="28"/>
          <w:szCs w:val="28"/>
        </w:rPr>
        <w:t>численность патриотических объединений, клубов, кадетских и юнармейских классов</w:t>
      </w:r>
      <w:r>
        <w:rPr>
          <w:rFonts w:ascii="Times New Roman" w:hAnsi="Times New Roman" w:cs="Times New Roman"/>
          <w:sz w:val="28"/>
          <w:szCs w:val="28"/>
        </w:rPr>
        <w:t>. План – 10, факт – 10.</w:t>
      </w:r>
      <w:r w:rsidR="008120F0">
        <w:rPr>
          <w:rFonts w:ascii="Times New Roman" w:hAnsi="Times New Roman" w:cs="Times New Roman"/>
          <w:sz w:val="28"/>
          <w:szCs w:val="28"/>
        </w:rPr>
        <w:t xml:space="preserve"> (Упд</w:t>
      </w:r>
      <w:proofErr w:type="gramStart"/>
      <w:r w:rsidR="008120F0">
        <w:rPr>
          <w:rFonts w:ascii="Times New Roman" w:hAnsi="Times New Roman" w:cs="Times New Roman"/>
          <w:sz w:val="28"/>
          <w:szCs w:val="28"/>
          <w:vertAlign w:val="subscript"/>
        </w:rPr>
        <w:t>4</w:t>
      </w:r>
      <w:proofErr w:type="gramEnd"/>
      <w:r w:rsidR="008120F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8120F0">
        <w:rPr>
          <w:rFonts w:ascii="Times New Roman" w:hAnsi="Times New Roman" w:cs="Times New Roman"/>
          <w:sz w:val="28"/>
          <w:szCs w:val="28"/>
        </w:rPr>
        <w:t>= 1)</w:t>
      </w:r>
    </w:p>
    <w:p w:rsidR="00624572" w:rsidRDefault="00624572" w:rsidP="008120F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24572">
        <w:rPr>
          <w:rFonts w:ascii="Times New Roman" w:hAnsi="Times New Roman" w:cs="Times New Roman"/>
          <w:sz w:val="28"/>
          <w:szCs w:val="28"/>
        </w:rPr>
        <w:t>численность граждан, прошедших подготовку в военно-спортивных профильных лагерях</w:t>
      </w:r>
      <w:r>
        <w:rPr>
          <w:rFonts w:ascii="Times New Roman" w:hAnsi="Times New Roman" w:cs="Times New Roman"/>
          <w:sz w:val="28"/>
          <w:szCs w:val="28"/>
        </w:rPr>
        <w:t>. План – 15 чел., факт – 22 чел.</w:t>
      </w:r>
      <w:r w:rsidR="008120F0" w:rsidRPr="008120F0">
        <w:rPr>
          <w:rFonts w:ascii="Times New Roman" w:hAnsi="Times New Roman" w:cs="Times New Roman"/>
          <w:sz w:val="28"/>
          <w:szCs w:val="28"/>
        </w:rPr>
        <w:t xml:space="preserve"> </w:t>
      </w:r>
      <w:r w:rsidR="008120F0">
        <w:rPr>
          <w:rFonts w:ascii="Times New Roman" w:hAnsi="Times New Roman" w:cs="Times New Roman"/>
          <w:sz w:val="28"/>
          <w:szCs w:val="28"/>
        </w:rPr>
        <w:t>(Упд</w:t>
      </w:r>
      <w:r w:rsidR="008120F0">
        <w:rPr>
          <w:rFonts w:ascii="Times New Roman" w:hAnsi="Times New Roman" w:cs="Times New Roman"/>
          <w:sz w:val="28"/>
          <w:szCs w:val="28"/>
          <w:vertAlign w:val="subscript"/>
        </w:rPr>
        <w:t xml:space="preserve">5 </w:t>
      </w:r>
      <w:r w:rsidR="008120F0">
        <w:rPr>
          <w:rFonts w:ascii="Times New Roman" w:hAnsi="Times New Roman" w:cs="Times New Roman"/>
          <w:sz w:val="28"/>
          <w:szCs w:val="28"/>
        </w:rPr>
        <w:t>= 1)</w:t>
      </w:r>
    </w:p>
    <w:p w:rsidR="00624572" w:rsidRDefault="00624572" w:rsidP="00FD5BB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24572">
        <w:rPr>
          <w:rFonts w:ascii="Times New Roman" w:hAnsi="Times New Roman" w:cs="Times New Roman"/>
          <w:sz w:val="28"/>
          <w:szCs w:val="28"/>
        </w:rPr>
        <w:t xml:space="preserve">доля граждан, проживающих в Звениговском районе, выполнивших нормативы Всероссийского физкультурно-спортивного комплекса «Готов к труду и обороне» (ГТО), в общей </w:t>
      </w:r>
      <w:proofErr w:type="gramStart"/>
      <w:r w:rsidRPr="00624572">
        <w:rPr>
          <w:rFonts w:ascii="Times New Roman" w:hAnsi="Times New Roman" w:cs="Times New Roman"/>
          <w:sz w:val="28"/>
          <w:szCs w:val="28"/>
        </w:rPr>
        <w:t>численности</w:t>
      </w:r>
      <w:proofErr w:type="gramEnd"/>
      <w:r w:rsidRPr="00624572">
        <w:rPr>
          <w:rFonts w:ascii="Times New Roman" w:hAnsi="Times New Roman" w:cs="Times New Roman"/>
          <w:sz w:val="28"/>
          <w:szCs w:val="28"/>
        </w:rPr>
        <w:t xml:space="preserve"> проживающих в Звениговском районе, принимавших участие в сдаче нормативов Всероссийского физкультурно-спортивного комплекса «Готов к труду и обороне» (ГТО)</w:t>
      </w:r>
      <w:r>
        <w:rPr>
          <w:rFonts w:ascii="Times New Roman" w:hAnsi="Times New Roman" w:cs="Times New Roman"/>
          <w:sz w:val="28"/>
          <w:szCs w:val="28"/>
        </w:rPr>
        <w:t>. План – 100%, факт 100%.</w:t>
      </w:r>
      <w:r w:rsidR="008120F0">
        <w:rPr>
          <w:rFonts w:ascii="Times New Roman" w:hAnsi="Times New Roman" w:cs="Times New Roman"/>
          <w:sz w:val="28"/>
          <w:szCs w:val="28"/>
        </w:rPr>
        <w:t xml:space="preserve"> (Упд</w:t>
      </w:r>
      <w:proofErr w:type="gramStart"/>
      <w:r w:rsidR="008120F0">
        <w:rPr>
          <w:rFonts w:ascii="Times New Roman" w:hAnsi="Times New Roman" w:cs="Times New Roman"/>
          <w:sz w:val="28"/>
          <w:szCs w:val="28"/>
          <w:vertAlign w:val="subscript"/>
        </w:rPr>
        <w:t>6</w:t>
      </w:r>
      <w:proofErr w:type="gramEnd"/>
      <w:r w:rsidR="008120F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8120F0">
        <w:rPr>
          <w:rFonts w:ascii="Times New Roman" w:hAnsi="Times New Roman" w:cs="Times New Roman"/>
          <w:sz w:val="28"/>
          <w:szCs w:val="28"/>
        </w:rPr>
        <w:t>= 1)</w:t>
      </w:r>
    </w:p>
    <w:p w:rsidR="00624572" w:rsidRDefault="00624572" w:rsidP="006245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выполнения мероприятий было запланировано проведение 5 </w:t>
      </w:r>
      <w:r w:rsidRPr="00624572">
        <w:rPr>
          <w:rFonts w:ascii="Times New Roman" w:hAnsi="Times New Roman" w:cs="Times New Roman"/>
          <w:sz w:val="28"/>
          <w:szCs w:val="28"/>
        </w:rPr>
        <w:t>военно-спортивны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624572">
        <w:rPr>
          <w:rFonts w:ascii="Times New Roman" w:hAnsi="Times New Roman" w:cs="Times New Roman"/>
          <w:sz w:val="28"/>
          <w:szCs w:val="28"/>
        </w:rPr>
        <w:t xml:space="preserve"> мероприятия в рамках исполнения календарного плана</w:t>
      </w:r>
      <w:r>
        <w:rPr>
          <w:rFonts w:ascii="Times New Roman" w:hAnsi="Times New Roman" w:cs="Times New Roman"/>
          <w:sz w:val="28"/>
          <w:szCs w:val="28"/>
        </w:rPr>
        <w:t xml:space="preserve">, организовано – 4. </w:t>
      </w:r>
    </w:p>
    <w:p w:rsidR="00624572" w:rsidRDefault="00624572" w:rsidP="00FD5BB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финансирования комплекса процессных мероприятий </w:t>
      </w:r>
      <w:r w:rsidRPr="00FD5BB4">
        <w:rPr>
          <w:rFonts w:ascii="Times New Roman" w:hAnsi="Times New Roman" w:cs="Times New Roman"/>
          <w:sz w:val="28"/>
          <w:szCs w:val="28"/>
        </w:rPr>
        <w:t>«Совершенствование системы допризывной подготовки молодежи в Звениговском районе»</w:t>
      </w:r>
      <w:r>
        <w:rPr>
          <w:rFonts w:ascii="Times New Roman" w:hAnsi="Times New Roman" w:cs="Times New Roman"/>
          <w:sz w:val="28"/>
          <w:szCs w:val="28"/>
        </w:rPr>
        <w:t xml:space="preserve"> составил 10 тыс. руб. Кассовое исполнение по итогам 2024 года – 10 тыс. руб. </w:t>
      </w:r>
    </w:p>
    <w:p w:rsidR="008120F0" w:rsidRPr="008120F0" w:rsidRDefault="008120F0" w:rsidP="008120F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Оценка эффективности муниципальной программы рассчитывается как </w:t>
      </w:r>
      <w:r w:rsidRPr="008120F0">
        <w:rPr>
          <w:rFonts w:ascii="Times New Roman" w:hAnsi="Times New Roman" w:cs="Times New Roman"/>
          <w:sz w:val="28"/>
          <w:szCs w:val="28"/>
        </w:rPr>
        <w:t xml:space="preserve">средневзвешенная оценки уровня достижения показателей муниципальных программ в отчетном году (80 процентов интегральной оценки), оценки выполнения расходных обязательств муниципального бюджета Звениговского муниципального района Республики Марий Эл, связанных с реализацией муниципальных программ муниципальной программы в отчетном году (10 процентов интегральной оценки) и оценки уровня </w:t>
      </w:r>
      <w:r w:rsidRPr="008120F0">
        <w:rPr>
          <w:rFonts w:ascii="Times New Roman" w:hAnsi="Times New Roman" w:cs="Times New Roman"/>
          <w:sz w:val="28"/>
          <w:szCs w:val="28"/>
        </w:rPr>
        <w:lastRenderedPageBreak/>
        <w:t>выполнения запланированных мероприятий муниципальных программ в отчетном периоде (10 процентов интегральной</w:t>
      </w:r>
      <w:proofErr w:type="gramEnd"/>
      <w:r w:rsidRPr="008120F0">
        <w:rPr>
          <w:rFonts w:ascii="Times New Roman" w:hAnsi="Times New Roman" w:cs="Times New Roman"/>
          <w:sz w:val="28"/>
          <w:szCs w:val="28"/>
        </w:rPr>
        <w:t xml:space="preserve"> оценки) по формуле:</w:t>
      </w:r>
    </w:p>
    <w:p w:rsidR="008120F0" w:rsidRPr="008120F0" w:rsidRDefault="008120F0" w:rsidP="008120F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20F0" w:rsidRPr="008120F0" w:rsidRDefault="008120F0" w:rsidP="008120F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20F0">
        <w:rPr>
          <w:rFonts w:ascii="Times New Roman" w:hAnsi="Times New Roman" w:cs="Times New Roman"/>
          <w:sz w:val="28"/>
          <w:szCs w:val="28"/>
        </w:rPr>
        <w:t>R= 0,8* УДп+0,1*Ки+0,1*</w:t>
      </w:r>
      <w:proofErr w:type="spellStart"/>
      <w:r w:rsidRPr="008120F0">
        <w:rPr>
          <w:rFonts w:ascii="Times New Roman" w:hAnsi="Times New Roman" w:cs="Times New Roman"/>
          <w:sz w:val="28"/>
          <w:szCs w:val="28"/>
        </w:rPr>
        <w:t>УВм</w:t>
      </w:r>
      <w:proofErr w:type="spellEnd"/>
    </w:p>
    <w:p w:rsidR="008120F0" w:rsidRDefault="008120F0" w:rsidP="008120F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</w:t>
      </w:r>
    </w:p>
    <w:p w:rsidR="00CC0B7D" w:rsidRDefault="008120F0" w:rsidP="00CC0B7D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УДп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* 100% = 100%</w:t>
      </w:r>
      <w:r w:rsidR="00CC0B7D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CC0B7D" w:rsidRDefault="00CC0B7D" w:rsidP="00CC0B7D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366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366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* 100% = 100%;</w:t>
      </w:r>
    </w:p>
    <w:p w:rsidR="00CC0B7D" w:rsidRDefault="00CC0B7D" w:rsidP="00CC0B7D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УВм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* 100% = 33%;</w:t>
      </w:r>
    </w:p>
    <w:p w:rsidR="00CC0B7D" w:rsidRPr="008120F0" w:rsidRDefault="00CC0B7D" w:rsidP="00CC0B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R= 0,8* 100+0,1*100+0,1*33 = 93,3 %</w:t>
      </w:r>
    </w:p>
    <w:p w:rsidR="00CC0B7D" w:rsidRPr="00CC0B7D" w:rsidRDefault="00CC0B7D" w:rsidP="00CC0B7D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sectPr w:rsidR="00CC0B7D" w:rsidRPr="00CC0B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345"/>
    <w:rsid w:val="001B6345"/>
    <w:rsid w:val="003403A1"/>
    <w:rsid w:val="00624572"/>
    <w:rsid w:val="00782F2D"/>
    <w:rsid w:val="007A74C9"/>
    <w:rsid w:val="008120F0"/>
    <w:rsid w:val="00907A25"/>
    <w:rsid w:val="009560A1"/>
    <w:rsid w:val="00987021"/>
    <w:rsid w:val="00A835D8"/>
    <w:rsid w:val="00CC0B7D"/>
    <w:rsid w:val="00EE69FB"/>
    <w:rsid w:val="00EF51DA"/>
    <w:rsid w:val="00FD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20F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">
    <w:name w:val="Без интервала1"/>
    <w:rsid w:val="008120F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Placeholder Text"/>
    <w:basedOn w:val="a0"/>
    <w:uiPriority w:val="99"/>
    <w:semiHidden/>
    <w:rsid w:val="008120F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812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20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20F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">
    <w:name w:val="Без интервала1"/>
    <w:rsid w:val="008120F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Placeholder Text"/>
    <w:basedOn w:val="a0"/>
    <w:uiPriority w:val="99"/>
    <w:semiHidden/>
    <w:rsid w:val="008120F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812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20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697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Молодеж</dc:creator>
  <cp:keywords/>
  <dc:description/>
  <cp:lastModifiedBy>Молодеж</cp:lastModifiedBy>
  <cp:revision>5</cp:revision>
  <cp:lastPrinted>2025-03-06T05:56:00Z</cp:lastPrinted>
  <dcterms:created xsi:type="dcterms:W3CDTF">2025-03-04T06:03:00Z</dcterms:created>
  <dcterms:modified xsi:type="dcterms:W3CDTF">2025-05-12T06:45:00Z</dcterms:modified>
</cp:coreProperties>
</file>